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B6" w:rsidRPr="001D4F2C" w:rsidRDefault="00565DB6" w:rsidP="00565DB6">
      <w:pPr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 w:rsidRPr="001D4F2C"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  <w:t>Reason for single IP for 24 computers</w:t>
      </w:r>
      <w:r w:rsidR="001D4F2C" w:rsidRPr="001D4F2C">
        <w:rPr>
          <w:rFonts w:ascii="Times New Roman" w:hAnsi="Times New Roman" w:cs="Times New Roman"/>
          <w:color w:val="FF0000"/>
          <w:sz w:val="36"/>
          <w:szCs w:val="36"/>
          <w:u w:val="single"/>
          <w:shd w:val="clear" w:color="auto" w:fill="FFFFFF"/>
        </w:rPr>
        <w:t>.</w:t>
      </w:r>
    </w:p>
    <w:p w:rsidR="00F35EA0" w:rsidRPr="00565DB6" w:rsidRDefault="00565DB6" w:rsidP="00565DB6">
      <w:pPr>
        <w:rPr>
          <w:sz w:val="28"/>
          <w:szCs w:val="28"/>
        </w:rPr>
      </w:pPr>
      <w:r w:rsidRPr="00565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Pr="00565D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Language Lab</w:t>
      </w:r>
      <w:r w:rsidRPr="00565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under Department of English </w:t>
      </w:r>
      <w:r w:rsidRPr="00565DB6">
        <w:rPr>
          <w:rFonts w:ascii="Times New Roman" w:hAnsi="Times New Roman" w:cs="Times New Roman"/>
          <w:sz w:val="28"/>
          <w:szCs w:val="28"/>
        </w:rPr>
        <w:t>consists of 24 computers. The lab is primarily built on the principle called as LSRW - Listen, Speak, Read and Write method of learning</w:t>
      </w:r>
      <w:r w:rsidRPr="00565DB6">
        <w:rPr>
          <w:rFonts w:ascii="Times New Roman" w:hAnsi="Times New Roman" w:cs="Times New Roman"/>
          <w:sz w:val="28"/>
          <w:szCs w:val="28"/>
        </w:rPr>
        <w:t xml:space="preserve">. And all computers are controlled by a single Server machine which run under the principle of </w:t>
      </w:r>
      <w:proofErr w:type="spellStart"/>
      <w:r w:rsidRPr="00565DB6">
        <w:rPr>
          <w:rFonts w:ascii="Times New Roman" w:hAnsi="Times New Roman" w:cs="Times New Roman"/>
          <w:b/>
          <w:bCs/>
          <w:sz w:val="28"/>
          <w:szCs w:val="28"/>
        </w:rPr>
        <w:t>vClould</w:t>
      </w:r>
      <w:proofErr w:type="spellEnd"/>
      <w:r w:rsidRPr="00565DB6">
        <w:rPr>
          <w:rFonts w:ascii="Times New Roman" w:hAnsi="Times New Roman" w:cs="Times New Roman"/>
          <w:b/>
          <w:bCs/>
          <w:sz w:val="28"/>
          <w:szCs w:val="28"/>
        </w:rPr>
        <w:t xml:space="preserve"> point</w:t>
      </w:r>
      <w:r w:rsidRPr="00565DB6">
        <w:rPr>
          <w:rFonts w:ascii="Times New Roman" w:hAnsi="Times New Roman" w:cs="Times New Roman"/>
          <w:sz w:val="28"/>
          <w:szCs w:val="28"/>
        </w:rPr>
        <w:t xml:space="preserve">. </w:t>
      </w:r>
      <w:r w:rsidRPr="00565DB6">
        <w:rPr>
          <w:rFonts w:ascii="Times New Roman" w:hAnsi="Times New Roman" w:cs="Times New Roman"/>
          <w:b/>
          <w:bCs/>
          <w:sz w:val="28"/>
          <w:szCs w:val="28"/>
        </w:rPr>
        <w:t>So all the 24 computers have single IP address</w:t>
      </w:r>
      <w:r w:rsidRPr="00565D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35EA0" w:rsidRPr="0056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D4"/>
    <w:rsid w:val="001D24D4"/>
    <w:rsid w:val="001D4F2C"/>
    <w:rsid w:val="00565DB6"/>
    <w:rsid w:val="00F3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C3988-A73E-4111-B118-B56DBFB3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shehbaaz</dc:creator>
  <cp:keywords/>
  <dc:description/>
  <cp:lastModifiedBy>shehbaaz</cp:lastModifiedBy>
  <cp:revision>2</cp:revision>
  <dcterms:created xsi:type="dcterms:W3CDTF">2019-12-27T08:03:00Z</dcterms:created>
  <dcterms:modified xsi:type="dcterms:W3CDTF">2019-12-27T08:15:00Z</dcterms:modified>
</cp:coreProperties>
</file>